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F0B" w:rsidRDefault="00C92F0B">
      <w:pPr>
        <w:rPr>
          <w:rFonts w:eastAsia="Times New Roman"/>
          <w:b/>
          <w:noProof/>
          <w:sz w:val="28"/>
          <w:szCs w:val="28"/>
          <w:lang w:eastAsia="de-DE"/>
        </w:rPr>
      </w:pPr>
      <w:r>
        <w:rPr>
          <w:rFonts w:eastAsia="Times New Roman"/>
          <w:b/>
          <w:noProof/>
          <w:sz w:val="28"/>
          <w:szCs w:val="28"/>
          <w:lang w:eastAsia="de-DE"/>
        </w:rPr>
        <w:t xml:space="preserve">    </w:t>
      </w:r>
      <w:r w:rsidRPr="00C92F0B">
        <w:rPr>
          <w:rFonts w:eastAsia="Times New Roman"/>
          <w:b/>
          <w:noProof/>
          <w:sz w:val="28"/>
          <w:szCs w:val="28"/>
          <w:lang w:eastAsia="de-DE"/>
        </w:rPr>
        <w:t xml:space="preserve">Aufruf zur Unterstützung unseres </w:t>
      </w:r>
      <w:r>
        <w:rPr>
          <w:rFonts w:eastAsia="Times New Roman"/>
          <w:b/>
          <w:noProof/>
          <w:sz w:val="28"/>
          <w:szCs w:val="28"/>
          <w:lang w:eastAsia="de-DE"/>
        </w:rPr>
        <w:t>„</w:t>
      </w:r>
      <w:r w:rsidRPr="00C92F0B">
        <w:rPr>
          <w:rFonts w:eastAsia="Times New Roman"/>
          <w:b/>
          <w:noProof/>
          <w:sz w:val="28"/>
          <w:szCs w:val="28"/>
          <w:lang w:eastAsia="de-DE"/>
        </w:rPr>
        <w:t>Education Loan</w:t>
      </w:r>
      <w:r>
        <w:rPr>
          <w:rFonts w:eastAsia="Times New Roman"/>
          <w:b/>
          <w:noProof/>
          <w:sz w:val="28"/>
          <w:szCs w:val="28"/>
          <w:lang w:eastAsia="de-DE"/>
        </w:rPr>
        <w:t>“</w:t>
      </w:r>
      <w:r w:rsidRPr="00C92F0B">
        <w:rPr>
          <w:rFonts w:eastAsia="Times New Roman"/>
          <w:b/>
          <w:noProof/>
          <w:sz w:val="28"/>
          <w:szCs w:val="28"/>
          <w:lang w:eastAsia="de-DE"/>
        </w:rPr>
        <w:t xml:space="preserve"> Projektes</w:t>
      </w:r>
      <w:r>
        <w:rPr>
          <w:rFonts w:eastAsia="Times New Roman"/>
          <w:b/>
          <w:noProof/>
          <w:sz w:val="28"/>
          <w:szCs w:val="28"/>
          <w:lang w:eastAsia="de-DE"/>
        </w:rPr>
        <w:t xml:space="preserve">                          </w:t>
      </w:r>
      <w:bookmarkStart w:id="0" w:name="_GoBack"/>
      <w:bookmarkEnd w:id="0"/>
      <w:r>
        <w:rPr>
          <w:rFonts w:eastAsia="Times New Roman"/>
          <w:b/>
          <w:noProof/>
          <w:sz w:val="28"/>
          <w:szCs w:val="28"/>
          <w:lang w:eastAsia="de-DE"/>
        </w:rPr>
        <w:t xml:space="preserve">Frühjahr 2018                                                        </w:t>
      </w:r>
    </w:p>
    <w:p w:rsidR="00C92F0B" w:rsidRPr="00C92F0B" w:rsidRDefault="00C92F0B">
      <w:pPr>
        <w:rPr>
          <w:rFonts w:eastAsia="Times New Roman"/>
          <w:b/>
          <w:noProof/>
          <w:sz w:val="28"/>
          <w:szCs w:val="28"/>
          <w:lang w:eastAsia="de-DE"/>
        </w:rPr>
      </w:pPr>
    </w:p>
    <w:p w:rsidR="0012398E" w:rsidRDefault="00C92F0B">
      <w:r>
        <w:rPr>
          <w:rFonts w:eastAsia="Times New Roman"/>
          <w:noProof/>
          <w:lang w:eastAsia="de-DE"/>
        </w:rPr>
        <w:t xml:space="preserve"> </w:t>
      </w:r>
      <w:r>
        <w:rPr>
          <w:rFonts w:eastAsia="Times New Roman"/>
          <w:noProof/>
          <w:lang w:eastAsia="de-DE"/>
        </w:rPr>
        <w:drawing>
          <wp:inline distT="0" distB="0" distL="0" distR="0">
            <wp:extent cx="6972300" cy="4951947"/>
            <wp:effectExtent l="0" t="0" r="0" b="1270"/>
            <wp:docPr id="1" name="Grafik 1" descr="cid:9CCE81EF-E0B4-443E-B869-DE1F0FDF3163@speedport.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1415FE-863D-45E8-84EA-3A8DBE71BB70" descr="cid:9CCE81EF-E0B4-443E-B869-DE1F0FDF3163@speedport.ip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628" cy="496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noProof/>
          <w:sz w:val="28"/>
          <w:szCs w:val="28"/>
          <w:lang w:eastAsia="de-DE"/>
        </w:rPr>
        <w:t xml:space="preserve">                </w:t>
      </w:r>
      <w:r>
        <w:rPr>
          <w:rFonts w:eastAsia="Times New Roman"/>
          <w:b/>
          <w:noProof/>
          <w:sz w:val="28"/>
          <w:szCs w:val="28"/>
          <w:lang w:eastAsia="de-DE"/>
        </w:rPr>
        <w:drawing>
          <wp:inline distT="0" distB="0" distL="0" distR="0" wp14:anchorId="28403463" wp14:editId="42267D40">
            <wp:extent cx="1301905" cy="82486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BS_Logo_jpg.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010" cy="831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398E" w:rsidSect="00C92F0B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F0B"/>
    <w:rsid w:val="0012398E"/>
    <w:rsid w:val="00C9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EFE4C-7EB0-4879-A417-2B8C96649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9CCE81EF-E0B4-443E-B869-DE1F0FDF3163@speedport.i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Gerhard Bissinger</dc:creator>
  <cp:keywords/>
  <dc:description/>
  <cp:lastModifiedBy>Gerhard Bissinger</cp:lastModifiedBy>
  <cp:revision>1</cp:revision>
  <dcterms:created xsi:type="dcterms:W3CDTF">2018-04-24T09:54:00Z</dcterms:created>
  <dcterms:modified xsi:type="dcterms:W3CDTF">2018-04-24T10:00:00Z</dcterms:modified>
</cp:coreProperties>
</file>